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B6" w:rsidRDefault="009B45BB">
      <w:pPr>
        <w:pStyle w:val="Mezititulek"/>
      </w:pPr>
      <w:bookmarkStart w:id="0" w:name="_Toc248743044"/>
      <w:bookmarkStart w:id="1" w:name="_Toc248743679"/>
      <w:bookmarkStart w:id="2" w:name="_Toc252890805"/>
      <w:r>
        <w:t xml:space="preserve">Příloha č. 5 výzev </w:t>
      </w:r>
      <w:r>
        <w:rPr>
          <w:rStyle w:val="docdata"/>
          <w:color w:val="000000"/>
        </w:rPr>
        <w:t>OPST č. 28 / 29 / 30 / 2023</w:t>
      </w:r>
    </w:p>
    <w:p w:rsidR="00312DB6" w:rsidRDefault="009B45BB">
      <w:pPr>
        <w:spacing w:before="240"/>
        <w:jc w:val="center"/>
        <w:rPr>
          <w:rFonts w:eastAsia="Calibri" w:cs="Segoe UI"/>
          <w:caps/>
          <w:color w:val="3E1F65"/>
          <w:sz w:val="32"/>
          <w:szCs w:val="32"/>
          <w:lang w:eastAsia="en-US"/>
        </w:rPr>
      </w:pPr>
      <w:r>
        <w:rPr>
          <w:rFonts w:eastAsia="Calibri" w:cs="Segoe UI"/>
          <w:caps/>
          <w:color w:val="3E1F65"/>
          <w:sz w:val="32"/>
          <w:szCs w:val="32"/>
          <w:lang w:eastAsia="en-US"/>
        </w:rPr>
        <w:t>prohlášení žadatele k souladu realizace projektu s podmínkami DNSH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312DB6">
        <w:trPr>
          <w:trHeight w:val="460"/>
        </w:trPr>
        <w:tc>
          <w:tcPr>
            <w:tcW w:w="2405" w:type="dxa"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Obchodní jméno / Jméno žadatele</w:t>
            </w:r>
          </w:p>
        </w:tc>
        <w:tc>
          <w:tcPr>
            <w:tcW w:w="6655" w:type="dxa"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312DB6">
        <w:trPr>
          <w:trHeight w:val="460"/>
        </w:trPr>
        <w:tc>
          <w:tcPr>
            <w:tcW w:w="2405" w:type="dxa"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Sídlo / Adresa žadatele</w:t>
            </w:r>
          </w:p>
        </w:tc>
        <w:tc>
          <w:tcPr>
            <w:tcW w:w="6655" w:type="dxa"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312DB6">
        <w:trPr>
          <w:trHeight w:val="460"/>
        </w:trPr>
        <w:tc>
          <w:tcPr>
            <w:tcW w:w="2405" w:type="dxa"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IČ / Datum narození</w:t>
            </w:r>
          </w:p>
        </w:tc>
        <w:tc>
          <w:tcPr>
            <w:tcW w:w="6655" w:type="dxa"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312DB6">
        <w:trPr>
          <w:trHeight w:val="460"/>
        </w:trPr>
        <w:tc>
          <w:tcPr>
            <w:tcW w:w="2405" w:type="dxa"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Název projektu</w:t>
            </w:r>
          </w:p>
        </w:tc>
        <w:tc>
          <w:tcPr>
            <w:tcW w:w="6655" w:type="dxa"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  <w:b/>
              </w:rPr>
            </w:pPr>
          </w:p>
        </w:tc>
      </w:tr>
    </w:tbl>
    <w:p w:rsidR="00312DB6" w:rsidRDefault="009B45BB">
      <w:pPr>
        <w:rPr>
          <w:rFonts w:cs="Segoe UI"/>
        </w:rPr>
      </w:pPr>
      <w:r>
        <w:rPr>
          <w:rFonts w:cs="Segoe UI"/>
        </w:rPr>
        <w:t xml:space="preserve"> </w:t>
      </w:r>
    </w:p>
    <w:p w:rsidR="00312DB6" w:rsidRDefault="009B45BB">
      <w:pPr>
        <w:rPr>
          <w:rFonts w:eastAsiaTheme="minorEastAsia"/>
        </w:rPr>
      </w:pPr>
      <w:r>
        <w:rPr>
          <w:rFonts w:cs="Segoe UI"/>
        </w:rPr>
        <w:t>Žadatel prohlašuje, že je</w:t>
      </w:r>
      <w:r>
        <w:rPr>
          <w:rFonts w:cs="Segoe UI"/>
        </w:rPr>
        <w:t xml:space="preserve"> obeznámen a bere na vědomí podmínky vycházející z principu významného nepoškozování </w:t>
      </w:r>
      <w:proofErr w:type="spellStart"/>
      <w:r>
        <w:rPr>
          <w:rFonts w:cs="Segoe UI"/>
        </w:rPr>
        <w:t>enviromentálních</w:t>
      </w:r>
      <w:proofErr w:type="spellEnd"/>
      <w:r>
        <w:rPr>
          <w:rFonts w:cs="Segoe UI"/>
        </w:rPr>
        <w:t xml:space="preserve"> cílů („Do no </w:t>
      </w:r>
      <w:proofErr w:type="spellStart"/>
      <w:r>
        <w:rPr>
          <w:rFonts w:cs="Segoe UI"/>
        </w:rPr>
        <w:t>significant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harm</w:t>
      </w:r>
      <w:proofErr w:type="spellEnd"/>
      <w:r>
        <w:rPr>
          <w:rFonts w:cs="Segoe UI"/>
        </w:rPr>
        <w:t xml:space="preserve">“, DNSH), vycházejícího z článku </w:t>
      </w:r>
      <w:r>
        <w:rPr>
          <w:rFonts w:eastAsiaTheme="minorEastAsia"/>
        </w:rPr>
        <w:t>č. 17 nařízení Evropského parlamentu a Rady (EU) 2020/852 ze dne 18. června 2020 o zřízení r</w:t>
      </w:r>
      <w:r>
        <w:rPr>
          <w:rFonts w:eastAsiaTheme="minorEastAsia"/>
        </w:rPr>
        <w:t>ámce pro usnadnění udržitelných investic a o změně nařízení (EU) 2019/2088.</w:t>
      </w:r>
      <w:r>
        <w:rPr>
          <w:rStyle w:val="Znakapoznpodarou"/>
          <w:rFonts w:eastAsiaTheme="minorEastAsia"/>
        </w:rPr>
        <w:footnoteReference w:id="1"/>
      </w:r>
      <w:r>
        <w:rPr>
          <w:rFonts w:eastAsiaTheme="minorEastAsia"/>
        </w:rPr>
        <w:t xml:space="preserve"> </w:t>
      </w:r>
    </w:p>
    <w:p w:rsidR="00312DB6" w:rsidRDefault="009B45BB">
      <w:pPr>
        <w:rPr>
          <w:rFonts w:eastAsiaTheme="minorEastAsia"/>
        </w:rPr>
      </w:pPr>
      <w:r>
        <w:rPr>
          <w:rFonts w:eastAsiaTheme="minorEastAsia"/>
        </w:rPr>
        <w:t>Žadatel dále prohlašuje, že nezařadí mezi způsobilé výdaje:</w:t>
      </w:r>
    </w:p>
    <w:p w:rsidR="00312DB6" w:rsidRDefault="009B45BB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investice do výroby, zpracování</w:t>
      </w:r>
      <w:bookmarkStart w:id="3" w:name="_GoBack"/>
      <w:bookmarkEnd w:id="3"/>
      <w:r>
        <w:rPr>
          <w:rFonts w:eastAsiaTheme="minorEastAsia"/>
        </w:rPr>
        <w:t>, přepravy, distribuce, skladování nebo spalování fosilních paliv včetně investic do ma</w:t>
      </w:r>
      <w:r>
        <w:rPr>
          <w:rFonts w:eastAsiaTheme="minorEastAsia"/>
        </w:rPr>
        <w:t>teriálního využití fosilních paliv;</w:t>
      </w:r>
    </w:p>
    <w:p w:rsidR="00312DB6" w:rsidRDefault="009B45BB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náklady na zařízení využívajících vodu, které nesplňují následující podmínky:</w:t>
      </w:r>
    </w:p>
    <w:p w:rsidR="00312DB6" w:rsidRDefault="009B45BB">
      <w:pPr>
        <w:pStyle w:val="Odstavecseseznamem"/>
        <w:numPr>
          <w:ilvl w:val="1"/>
          <w:numId w:val="47"/>
        </w:numPr>
        <w:rPr>
          <w:rFonts w:eastAsiaTheme="minorEastAsia"/>
        </w:rPr>
      </w:pPr>
      <w:r>
        <w:rPr>
          <w:rFonts w:eastAsiaTheme="minorEastAsia"/>
        </w:rPr>
        <w:t>sprchy mají maximální průtok vody 8 l/min;</w:t>
      </w:r>
    </w:p>
    <w:p w:rsidR="00312DB6" w:rsidRDefault="009B45BB">
      <w:pPr>
        <w:pStyle w:val="Odstavecseseznamem"/>
        <w:numPr>
          <w:ilvl w:val="1"/>
          <w:numId w:val="47"/>
        </w:numPr>
        <w:rPr>
          <w:rFonts w:eastAsiaTheme="minorEastAsia"/>
        </w:rPr>
      </w:pPr>
      <w:r>
        <w:rPr>
          <w:rFonts w:eastAsiaTheme="minorEastAsia"/>
        </w:rPr>
        <w:t>WC, zahrnující soupravy, mísy a splachovací nádrže, mají úplný objem splachovací vody maximálně 6 l. a maximální průměrný objem splachovací vody 3,5l;</w:t>
      </w:r>
    </w:p>
    <w:p w:rsidR="00312DB6" w:rsidRDefault="009B45BB">
      <w:pPr>
        <w:pStyle w:val="Odstavecseseznamem"/>
        <w:numPr>
          <w:ilvl w:val="1"/>
          <w:numId w:val="47"/>
        </w:numPr>
        <w:rPr>
          <w:rFonts w:eastAsiaTheme="minorEastAsia"/>
        </w:rPr>
      </w:pPr>
      <w:r>
        <w:rPr>
          <w:rFonts w:eastAsiaTheme="minorEastAsia"/>
        </w:rPr>
        <w:t xml:space="preserve">pisoáry spotřebují maximálně 2 l/mísu/hodinu. Splachovací pisoáry mají maximální úplný objem splachovací </w:t>
      </w:r>
      <w:r>
        <w:rPr>
          <w:rFonts w:eastAsiaTheme="minorEastAsia"/>
        </w:rPr>
        <w:t>vody 1 l;</w:t>
      </w:r>
    </w:p>
    <w:p w:rsidR="00312DB6" w:rsidRDefault="009B45BB">
      <w:pPr>
        <w:pStyle w:val="Odstavecseseznamem"/>
        <w:numPr>
          <w:ilvl w:val="1"/>
          <w:numId w:val="47"/>
        </w:numPr>
        <w:rPr>
          <w:rFonts w:eastAsiaTheme="minorEastAsia"/>
        </w:rPr>
      </w:pPr>
      <w:r>
        <w:rPr>
          <w:rFonts w:eastAsiaTheme="minorEastAsia"/>
        </w:rPr>
        <w:t>umyvadlové baterie a kuchyňské baterie mají maximální průtok 6 l/min.</w:t>
      </w:r>
    </w:p>
    <w:p w:rsidR="00312DB6" w:rsidRDefault="009B45BB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 xml:space="preserve">náklady na zařízení bateriové akumulace pro obnovitelné zdroje energie, které jsou na bázi olova, </w:t>
      </w:r>
      <w:proofErr w:type="spellStart"/>
      <w:r>
        <w:rPr>
          <w:rFonts w:eastAsiaTheme="minorEastAsia"/>
        </w:rPr>
        <w:t>NiCd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NiMH</w:t>
      </w:r>
      <w:proofErr w:type="spellEnd"/>
      <w:r>
        <w:rPr>
          <w:rFonts w:eastAsiaTheme="minorEastAsia"/>
        </w:rPr>
        <w:t>;</w:t>
      </w:r>
    </w:p>
    <w:p w:rsidR="00312DB6" w:rsidRDefault="009B45BB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náklady na výsadbu zeleně, které nesplňují následující podmínku:</w:t>
      </w:r>
    </w:p>
    <w:p w:rsidR="00312DB6" w:rsidRDefault="009B45BB">
      <w:pPr>
        <w:pStyle w:val="Odstavecseseznamem"/>
        <w:numPr>
          <w:ilvl w:val="1"/>
          <w:numId w:val="47"/>
        </w:numPr>
        <w:rPr>
          <w:rFonts w:eastAsiaTheme="minorEastAsia"/>
        </w:rPr>
      </w:pPr>
      <w:r>
        <w:rPr>
          <w:rFonts w:eastAsiaTheme="minorEastAsia"/>
        </w:rPr>
        <w:t>při výsadbě zeleně se použijí pouze stanovištně vhodné dřeviny, které zajistí odolnost vůči klimatu a zároveň nebudou mít negativní dopad z pohledu biologické rozmanitosti.</w:t>
      </w:r>
    </w:p>
    <w:p w:rsidR="00312DB6" w:rsidRDefault="00312DB6">
      <w:pPr>
        <w:rPr>
          <w:rFonts w:cs="Segoe U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312DB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</w:rPr>
            </w:pPr>
          </w:p>
        </w:tc>
      </w:tr>
      <w:tr w:rsidR="00312DB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</w:rPr>
            </w:pPr>
          </w:p>
        </w:tc>
      </w:tr>
      <w:tr w:rsidR="00312DB6">
        <w:trPr>
          <w:trHeight w:val="14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312DB6" w:rsidRDefault="00312DB6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B6" w:rsidRDefault="009B45BB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Razítko</w:t>
            </w:r>
            <w:r>
              <w:rPr>
                <w:rFonts w:cs="Segoe UI"/>
              </w:rPr>
              <w:t xml:space="preserve"> </w:t>
            </w:r>
          </w:p>
          <w:p w:rsidR="00312DB6" w:rsidRDefault="009B45BB">
            <w:pPr>
              <w:spacing w:after="0" w:line="240" w:lineRule="auto"/>
              <w:jc w:val="left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DB6" w:rsidRDefault="009B45BB">
            <w:pPr>
              <w:spacing w:after="0" w:line="240" w:lineRule="auto"/>
              <w:ind w:firstLine="200"/>
              <w:rPr>
                <w:rFonts w:cs="Segoe UI"/>
              </w:rPr>
            </w:pPr>
            <w:r>
              <w:rPr>
                <w:rFonts w:cs="Segoe UI"/>
              </w:rPr>
              <w:t> </w:t>
            </w:r>
          </w:p>
        </w:tc>
      </w:tr>
    </w:tbl>
    <w:p w:rsidR="00312DB6" w:rsidRDefault="00312DB6">
      <w:pPr>
        <w:rPr>
          <w:rFonts w:cs="Segoe UI"/>
        </w:rPr>
      </w:pPr>
    </w:p>
    <w:sectPr w:rsidR="00312D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567" w:footer="4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BB" w:rsidRDefault="009B45BB">
      <w:r>
        <w:separator/>
      </w:r>
    </w:p>
  </w:endnote>
  <w:endnote w:type="continuationSeparator" w:id="0">
    <w:p w:rsidR="009B45BB" w:rsidRDefault="009B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B6" w:rsidRDefault="009B45BB">
    <w:pPr>
      <w:pStyle w:val="Zpat"/>
      <w:rPr>
        <w:szCs w:val="16"/>
      </w:rPr>
    </w:pPr>
    <w:r>
      <w:rPr>
        <w:noProof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2DB6" w:rsidRDefault="009B45B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9.0pt;mso-wrap-distance-top:0.0pt;mso-wrap-distance-right:9.0pt;mso-wrap-distance-bottom:0.0pt;z-index:251657728;o:allowoverlap:true;o:allowincell:true;mso-position-horizontal-relative:text;margin-left:451.0pt;mso-position-horizontal:absolute;mso-position-vertical-relative:page;margin-top:790.9pt;mso-position-vertical:absolute;width:72.8pt;height:17.7pt;v-text-anchor:top;" coordsize="100000,100000" path="" filled="f" stroked="f">
              <v:path textboxrect="0,0,0,0"/>
              <v:textbox>
                <w:txbxContent>
                  <w:p>
                    <w:pPr>
                      <w:jc w:val="center"/>
                    </w:pPr>
                    <w:r>
                      <w:rPr>
                        <w:rStyle w:val="1045"/>
                        <w:sz w:val="16"/>
                      </w:rPr>
                      <w:fldChar w:fldCharType="begin"/>
                    </w:r>
                    <w:r>
                      <w:rPr>
                        <w:rStyle w:val="104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045"/>
                        <w:sz w:val="16"/>
                      </w:rPr>
                      <w:fldChar w:fldCharType="separate"/>
                    </w:r>
                    <w:r>
                      <w:rPr>
                        <w:rStyle w:val="1045"/>
                        <w:sz w:val="16"/>
                      </w:rPr>
                      <w:t xml:space="preserve">1</w:t>
                    </w:r>
                    <w:r>
                      <w:rPr>
                        <w:rStyle w:val="1045"/>
                        <w:sz w:val="16"/>
                      </w:rPr>
                      <w:fldChar w:fldCharType="end"/>
                    </w:r>
                    <w:r>
                      <w:rPr>
                        <w:rStyle w:val="1045"/>
                        <w:sz w:val="16"/>
                      </w:rPr>
                      <w:t xml:space="preserve">/</w:t>
                    </w:r>
                    <w:r>
                      <w:rPr>
                        <w:rStyle w:val="1045"/>
                        <w:sz w:val="16"/>
                      </w:rPr>
                      <w:fldChar w:fldCharType="begin"/>
                    </w:r>
                    <w:r>
                      <w:rPr>
                        <w:rStyle w:val="1045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1045"/>
                        <w:sz w:val="16"/>
                      </w:rPr>
                      <w:fldChar w:fldCharType="separate"/>
                    </w:r>
                    <w:r>
                      <w:rPr>
                        <w:rStyle w:val="1045"/>
                        <w:sz w:val="16"/>
                      </w:rPr>
                      <w:t xml:space="preserve">4</w:t>
                    </w:r>
                    <w:r>
                      <w:rPr>
                        <w:rStyle w:val="1045"/>
                        <w:sz w:val="16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  <w:p w:rsidR="00312DB6" w:rsidRDefault="009B45BB">
    <w:pPr>
      <w:pStyle w:val="Zpat"/>
      <w:spacing w:before="240" w:after="0"/>
      <w:rPr>
        <w:szCs w:val="16"/>
      </w:rPr>
    </w:pPr>
    <w:r>
      <w:rPr>
        <w:b/>
        <w:szCs w:val="16"/>
      </w:rPr>
      <w:t>Státní fond životního prostředí ČR</w:t>
    </w:r>
    <w:r>
      <w:rPr>
        <w:szCs w:val="16"/>
      </w:rPr>
      <w:t>, sídlo: Kaplanova 1931/1, 148 00 Praha 11</w:t>
    </w:r>
  </w:p>
  <w:p w:rsidR="00312DB6" w:rsidRDefault="009B45BB">
    <w:pPr>
      <w:pStyle w:val="Zpat"/>
      <w:spacing w:after="0"/>
      <w:rPr>
        <w:szCs w:val="16"/>
      </w:rPr>
    </w:pPr>
    <w:r>
      <w:rPr>
        <w:szCs w:val="16"/>
      </w:rPr>
      <w:t xml:space="preserve">korespondenční a kontaktní adresa: Olbrachtova 2006/9, 140 </w:t>
    </w:r>
    <w:proofErr w:type="gramStart"/>
    <w:r>
      <w:rPr>
        <w:szCs w:val="16"/>
      </w:rPr>
      <w:t>00  Praha</w:t>
    </w:r>
    <w:proofErr w:type="gramEnd"/>
    <w:r>
      <w:rPr>
        <w:szCs w:val="16"/>
      </w:rPr>
      <w:t xml:space="preserve"> 4, T: +420 267 994 300; IČ: 00020729</w:t>
    </w:r>
  </w:p>
  <w:p w:rsidR="00312DB6" w:rsidRDefault="009B45BB">
    <w:pPr>
      <w:pStyle w:val="Zpat"/>
      <w:rPr>
        <w:szCs w:val="16"/>
      </w:rPr>
    </w:pPr>
    <w:r>
      <w:rPr>
        <w:b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B6" w:rsidRDefault="009B45BB">
    <w:pPr>
      <w:pStyle w:val="Zpat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BB" w:rsidRDefault="009B45BB">
      <w:r>
        <w:separator/>
      </w:r>
    </w:p>
  </w:footnote>
  <w:footnote w:type="continuationSeparator" w:id="0">
    <w:p w:rsidR="009B45BB" w:rsidRDefault="009B45BB">
      <w:r>
        <w:continuationSeparator/>
      </w:r>
    </w:p>
  </w:footnote>
  <w:footnote w:id="1">
    <w:p w:rsidR="00312DB6" w:rsidRDefault="009B45BB">
      <w:pPr>
        <w:rPr>
          <w:rFonts w:cs="Segoe UI"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Segoe UI"/>
          <w:sz w:val="16"/>
          <w:szCs w:val="16"/>
        </w:rPr>
        <w:t>Splnění zde uvedených podmínek může být předmětem kontroly na místě. V případ</w:t>
      </w:r>
      <w:r>
        <w:rPr>
          <w:rFonts w:cs="Segoe UI"/>
          <w:sz w:val="16"/>
          <w:szCs w:val="16"/>
        </w:rPr>
        <w:t xml:space="preserve">ě, že v rámci kontroly </w:t>
      </w:r>
      <w:proofErr w:type="spellStart"/>
      <w:r>
        <w:rPr>
          <w:rFonts w:cs="Segoe UI"/>
          <w:sz w:val="16"/>
          <w:szCs w:val="16"/>
        </w:rPr>
        <w:t>ŽoP</w:t>
      </w:r>
      <w:proofErr w:type="spellEnd"/>
      <w:r>
        <w:rPr>
          <w:rFonts w:cs="Segoe UI"/>
          <w:sz w:val="16"/>
          <w:szCs w:val="16"/>
        </w:rPr>
        <w:t xml:space="preserve"> bude schválen výdaj, který je v rozporu s principem DNSH, neznamená to, že při následném zjištění porušení pravidel DNSH pozbyde toto prohlášení platnosti, jakož i všechny důsledky, které z jeho porušení vyplývají. </w:t>
      </w:r>
    </w:p>
    <w:p w:rsidR="00312DB6" w:rsidRDefault="00312DB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B6" w:rsidRDefault="009B45BB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B6" w:rsidRDefault="009B45BB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A67"/>
    <w:multiLevelType w:val="hybridMultilevel"/>
    <w:tmpl w:val="28A6ABD0"/>
    <w:lvl w:ilvl="0" w:tplc="CB66BAB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5FE655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6E51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627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88D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0811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547C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F2E0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5602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1D4560"/>
    <w:multiLevelType w:val="hybridMultilevel"/>
    <w:tmpl w:val="525CE554"/>
    <w:lvl w:ilvl="0" w:tplc="7FDCA69A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AB88F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8E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CA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A59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E2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48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2E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3AF8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B0A"/>
    <w:multiLevelType w:val="multilevel"/>
    <w:tmpl w:val="481A9340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11FE79F9"/>
    <w:multiLevelType w:val="hybridMultilevel"/>
    <w:tmpl w:val="13921D5E"/>
    <w:lvl w:ilvl="0" w:tplc="1404320E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BEA2F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A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C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FB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0E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E1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C6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F76"/>
    <w:multiLevelType w:val="hybridMultilevel"/>
    <w:tmpl w:val="BF1636C4"/>
    <w:lvl w:ilvl="0" w:tplc="801E6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98FAB6">
      <w:start w:val="1"/>
      <w:numFmt w:val="lowerLetter"/>
      <w:lvlText w:val="%2."/>
      <w:lvlJc w:val="left"/>
      <w:pPr>
        <w:ind w:left="1440" w:hanging="360"/>
      </w:pPr>
    </w:lvl>
    <w:lvl w:ilvl="2" w:tplc="9B9C570E">
      <w:start w:val="1"/>
      <w:numFmt w:val="lowerRoman"/>
      <w:lvlText w:val="%3."/>
      <w:lvlJc w:val="right"/>
      <w:pPr>
        <w:ind w:left="2160" w:hanging="180"/>
      </w:pPr>
    </w:lvl>
    <w:lvl w:ilvl="3" w:tplc="222EBB7A">
      <w:start w:val="1"/>
      <w:numFmt w:val="decimal"/>
      <w:lvlText w:val="%4."/>
      <w:lvlJc w:val="left"/>
      <w:pPr>
        <w:ind w:left="2880" w:hanging="360"/>
      </w:pPr>
    </w:lvl>
    <w:lvl w:ilvl="4" w:tplc="B582EE1C">
      <w:start w:val="1"/>
      <w:numFmt w:val="lowerLetter"/>
      <w:lvlText w:val="%5."/>
      <w:lvlJc w:val="left"/>
      <w:pPr>
        <w:ind w:left="3600" w:hanging="360"/>
      </w:pPr>
    </w:lvl>
    <w:lvl w:ilvl="5" w:tplc="26BC4868">
      <w:start w:val="1"/>
      <w:numFmt w:val="lowerRoman"/>
      <w:lvlText w:val="%6."/>
      <w:lvlJc w:val="right"/>
      <w:pPr>
        <w:ind w:left="4320" w:hanging="180"/>
      </w:pPr>
    </w:lvl>
    <w:lvl w:ilvl="6" w:tplc="47A2A77A">
      <w:start w:val="1"/>
      <w:numFmt w:val="decimal"/>
      <w:lvlText w:val="%7."/>
      <w:lvlJc w:val="left"/>
      <w:pPr>
        <w:ind w:left="5040" w:hanging="360"/>
      </w:pPr>
    </w:lvl>
    <w:lvl w:ilvl="7" w:tplc="6FF0A916">
      <w:start w:val="1"/>
      <w:numFmt w:val="lowerLetter"/>
      <w:lvlText w:val="%8."/>
      <w:lvlJc w:val="left"/>
      <w:pPr>
        <w:ind w:left="5760" w:hanging="360"/>
      </w:pPr>
    </w:lvl>
    <w:lvl w:ilvl="8" w:tplc="1F9602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6BF"/>
    <w:multiLevelType w:val="hybridMultilevel"/>
    <w:tmpl w:val="957EA246"/>
    <w:lvl w:ilvl="0" w:tplc="F724E2E4">
      <w:start w:val="1"/>
      <w:numFmt w:val="bullet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CCD6E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28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0F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E3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CA8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EF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2F1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661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516F"/>
    <w:multiLevelType w:val="hybridMultilevel"/>
    <w:tmpl w:val="B0AC4C62"/>
    <w:lvl w:ilvl="0" w:tplc="A9BE5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9CA5CC">
      <w:start w:val="1"/>
      <w:numFmt w:val="lowerLetter"/>
      <w:lvlText w:val="%2."/>
      <w:lvlJc w:val="left"/>
      <w:pPr>
        <w:ind w:left="1440" w:hanging="360"/>
      </w:pPr>
    </w:lvl>
    <w:lvl w:ilvl="2" w:tplc="1ED2BE3C">
      <w:start w:val="1"/>
      <w:numFmt w:val="lowerRoman"/>
      <w:lvlText w:val="%3."/>
      <w:lvlJc w:val="right"/>
      <w:pPr>
        <w:ind w:left="2160" w:hanging="180"/>
      </w:pPr>
    </w:lvl>
    <w:lvl w:ilvl="3" w:tplc="738A1580">
      <w:start w:val="1"/>
      <w:numFmt w:val="decimal"/>
      <w:lvlText w:val="%4."/>
      <w:lvlJc w:val="left"/>
      <w:pPr>
        <w:ind w:left="2880" w:hanging="360"/>
      </w:pPr>
    </w:lvl>
    <w:lvl w:ilvl="4" w:tplc="4EC69646">
      <w:start w:val="1"/>
      <w:numFmt w:val="lowerLetter"/>
      <w:lvlText w:val="%5."/>
      <w:lvlJc w:val="left"/>
      <w:pPr>
        <w:ind w:left="3600" w:hanging="360"/>
      </w:pPr>
    </w:lvl>
    <w:lvl w:ilvl="5" w:tplc="66E6F3B6">
      <w:start w:val="1"/>
      <w:numFmt w:val="lowerRoman"/>
      <w:lvlText w:val="%6."/>
      <w:lvlJc w:val="right"/>
      <w:pPr>
        <w:ind w:left="4320" w:hanging="180"/>
      </w:pPr>
    </w:lvl>
    <w:lvl w:ilvl="6" w:tplc="45DA1194">
      <w:start w:val="1"/>
      <w:numFmt w:val="decimal"/>
      <w:lvlText w:val="%7."/>
      <w:lvlJc w:val="left"/>
      <w:pPr>
        <w:ind w:left="5040" w:hanging="360"/>
      </w:pPr>
    </w:lvl>
    <w:lvl w:ilvl="7" w:tplc="D72A1AA6">
      <w:start w:val="1"/>
      <w:numFmt w:val="lowerLetter"/>
      <w:lvlText w:val="%8."/>
      <w:lvlJc w:val="left"/>
      <w:pPr>
        <w:ind w:left="5760" w:hanging="360"/>
      </w:pPr>
    </w:lvl>
    <w:lvl w:ilvl="8" w:tplc="A6663E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5666C"/>
    <w:multiLevelType w:val="hybridMultilevel"/>
    <w:tmpl w:val="01DEF7C0"/>
    <w:lvl w:ilvl="0" w:tplc="24FE73F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DCE9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BC2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34AD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D25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61A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E3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A4E4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B07F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F0A0270"/>
    <w:multiLevelType w:val="hybridMultilevel"/>
    <w:tmpl w:val="55E6EED0"/>
    <w:lvl w:ilvl="0" w:tplc="41CEE300">
      <w:start w:val="1"/>
      <w:numFmt w:val="lowerLetter"/>
      <w:lvlText w:val="%1)"/>
      <w:lvlJc w:val="left"/>
      <w:pPr>
        <w:ind w:left="720" w:hanging="360"/>
      </w:pPr>
    </w:lvl>
    <w:lvl w:ilvl="1" w:tplc="344CBCB0">
      <w:start w:val="1"/>
      <w:numFmt w:val="lowerLetter"/>
      <w:lvlText w:val="%2."/>
      <w:lvlJc w:val="left"/>
      <w:pPr>
        <w:ind w:left="1440" w:hanging="360"/>
      </w:pPr>
    </w:lvl>
    <w:lvl w:ilvl="2" w:tplc="2CAAE078">
      <w:start w:val="1"/>
      <w:numFmt w:val="lowerRoman"/>
      <w:lvlText w:val="%3."/>
      <w:lvlJc w:val="right"/>
      <w:pPr>
        <w:ind w:left="2160" w:hanging="180"/>
      </w:pPr>
    </w:lvl>
    <w:lvl w:ilvl="3" w:tplc="F90838F8">
      <w:start w:val="1"/>
      <w:numFmt w:val="decimal"/>
      <w:lvlText w:val="%4."/>
      <w:lvlJc w:val="left"/>
      <w:pPr>
        <w:ind w:left="2880" w:hanging="360"/>
      </w:pPr>
    </w:lvl>
    <w:lvl w:ilvl="4" w:tplc="1460F226">
      <w:start w:val="1"/>
      <w:numFmt w:val="lowerLetter"/>
      <w:lvlText w:val="%5."/>
      <w:lvlJc w:val="left"/>
      <w:pPr>
        <w:ind w:left="3600" w:hanging="360"/>
      </w:pPr>
    </w:lvl>
    <w:lvl w:ilvl="5" w:tplc="27A8D038">
      <w:start w:val="1"/>
      <w:numFmt w:val="lowerRoman"/>
      <w:lvlText w:val="%6."/>
      <w:lvlJc w:val="right"/>
      <w:pPr>
        <w:ind w:left="4320" w:hanging="180"/>
      </w:pPr>
    </w:lvl>
    <w:lvl w:ilvl="6" w:tplc="9226585C">
      <w:start w:val="1"/>
      <w:numFmt w:val="decimal"/>
      <w:lvlText w:val="%7."/>
      <w:lvlJc w:val="left"/>
      <w:pPr>
        <w:ind w:left="5040" w:hanging="360"/>
      </w:pPr>
    </w:lvl>
    <w:lvl w:ilvl="7" w:tplc="5CE2B08A">
      <w:start w:val="1"/>
      <w:numFmt w:val="lowerLetter"/>
      <w:lvlText w:val="%8."/>
      <w:lvlJc w:val="left"/>
      <w:pPr>
        <w:ind w:left="5760" w:hanging="360"/>
      </w:pPr>
    </w:lvl>
    <w:lvl w:ilvl="8" w:tplc="27A42E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2E5"/>
    <w:multiLevelType w:val="hybridMultilevel"/>
    <w:tmpl w:val="BF140990"/>
    <w:lvl w:ilvl="0" w:tplc="4A8A2330">
      <w:start w:val="1"/>
      <w:numFmt w:val="lowerLetter"/>
      <w:lvlText w:val="%1)"/>
      <w:lvlJc w:val="left"/>
      <w:pPr>
        <w:ind w:left="1429" w:hanging="360"/>
      </w:pPr>
    </w:lvl>
    <w:lvl w:ilvl="1" w:tplc="2D0EF6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939A213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AAA2A5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63460DC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D10435C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A70282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A0BCE83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FE92AF8E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9345C3A"/>
    <w:multiLevelType w:val="hybridMultilevel"/>
    <w:tmpl w:val="B922CBDA"/>
    <w:lvl w:ilvl="0" w:tplc="18F6E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7039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F235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EA30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5C90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FA68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A0E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7A72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6007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DB0695D"/>
    <w:multiLevelType w:val="hybridMultilevel"/>
    <w:tmpl w:val="EA1A6BFA"/>
    <w:lvl w:ilvl="0" w:tplc="B24A38C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828D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E24B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B633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B80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70C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B85E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641D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40A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DC05FC6"/>
    <w:multiLevelType w:val="hybridMultilevel"/>
    <w:tmpl w:val="19367CCA"/>
    <w:lvl w:ilvl="0" w:tplc="BD32DA8C">
      <w:start w:val="1"/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DBEA4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64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8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E4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65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24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ED3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CC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51A6"/>
    <w:multiLevelType w:val="hybridMultilevel"/>
    <w:tmpl w:val="486A7778"/>
    <w:lvl w:ilvl="0" w:tplc="AA5404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81670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3E0F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06F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F8DB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94F6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04C5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BEC2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56C7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ED96CE3"/>
    <w:multiLevelType w:val="hybridMultilevel"/>
    <w:tmpl w:val="12E890A0"/>
    <w:lvl w:ilvl="0" w:tplc="E0BC26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B6647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A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DA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4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ED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6C2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B0D4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D3E3A"/>
    <w:multiLevelType w:val="hybridMultilevel"/>
    <w:tmpl w:val="D24070EE"/>
    <w:lvl w:ilvl="0" w:tplc="DA4E6A44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17020D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C3E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406A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10FD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B4B0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F2B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A885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5412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2619F"/>
    <w:multiLevelType w:val="multilevel"/>
    <w:tmpl w:val="A9F82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00529F"/>
        <w:spacing w:val="0"/>
        <w:position w:val="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1278A8"/>
    <w:multiLevelType w:val="hybridMultilevel"/>
    <w:tmpl w:val="0405001D"/>
    <w:lvl w:ilvl="0" w:tplc="1046A528">
      <w:start w:val="1"/>
      <w:numFmt w:val="decimal"/>
      <w:lvlText w:val="%1)"/>
      <w:lvlJc w:val="left"/>
      <w:pPr>
        <w:ind w:left="360" w:hanging="360"/>
      </w:pPr>
    </w:lvl>
    <w:lvl w:ilvl="1" w:tplc="7C0400D2">
      <w:start w:val="1"/>
      <w:numFmt w:val="lowerLetter"/>
      <w:lvlText w:val="%2)"/>
      <w:lvlJc w:val="left"/>
      <w:pPr>
        <w:ind w:left="720" w:hanging="360"/>
      </w:pPr>
    </w:lvl>
    <w:lvl w:ilvl="2" w:tplc="DA1011A2">
      <w:start w:val="1"/>
      <w:numFmt w:val="lowerRoman"/>
      <w:lvlText w:val="%3)"/>
      <w:lvlJc w:val="left"/>
      <w:pPr>
        <w:ind w:left="1080" w:hanging="360"/>
      </w:pPr>
    </w:lvl>
    <w:lvl w:ilvl="3" w:tplc="DBDC393E">
      <w:start w:val="1"/>
      <w:numFmt w:val="decimal"/>
      <w:lvlText w:val="(%4)"/>
      <w:lvlJc w:val="left"/>
      <w:pPr>
        <w:ind w:left="1440" w:hanging="360"/>
      </w:pPr>
    </w:lvl>
    <w:lvl w:ilvl="4" w:tplc="684829F0">
      <w:start w:val="1"/>
      <w:numFmt w:val="lowerLetter"/>
      <w:lvlText w:val="(%5)"/>
      <w:lvlJc w:val="left"/>
      <w:pPr>
        <w:ind w:left="1800" w:hanging="360"/>
      </w:pPr>
    </w:lvl>
    <w:lvl w:ilvl="5" w:tplc="63BE08C8">
      <w:start w:val="1"/>
      <w:numFmt w:val="lowerRoman"/>
      <w:lvlText w:val="(%6)"/>
      <w:lvlJc w:val="left"/>
      <w:pPr>
        <w:ind w:left="2160" w:hanging="360"/>
      </w:pPr>
    </w:lvl>
    <w:lvl w:ilvl="6" w:tplc="5D0E416E">
      <w:start w:val="1"/>
      <w:numFmt w:val="decimal"/>
      <w:lvlText w:val="%7."/>
      <w:lvlJc w:val="left"/>
      <w:pPr>
        <w:ind w:left="2520" w:hanging="360"/>
      </w:pPr>
    </w:lvl>
    <w:lvl w:ilvl="7" w:tplc="832A67E0">
      <w:start w:val="1"/>
      <w:numFmt w:val="lowerLetter"/>
      <w:lvlText w:val="%8."/>
      <w:lvlJc w:val="left"/>
      <w:pPr>
        <w:ind w:left="2880" w:hanging="360"/>
      </w:pPr>
    </w:lvl>
    <w:lvl w:ilvl="8" w:tplc="520860DA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C94B91"/>
    <w:multiLevelType w:val="hybridMultilevel"/>
    <w:tmpl w:val="98C06BA2"/>
    <w:lvl w:ilvl="0" w:tplc="8858382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2D82E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9494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EA6F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48E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7407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0A18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309C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8281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9634933"/>
    <w:multiLevelType w:val="multilevel"/>
    <w:tmpl w:val="0A2A2704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0" w15:restartNumberingAfterBreak="0">
    <w:nsid w:val="3CCB69C0"/>
    <w:multiLevelType w:val="hybridMultilevel"/>
    <w:tmpl w:val="5B46FF46"/>
    <w:lvl w:ilvl="0" w:tplc="C38C7EA0">
      <w:start w:val="1"/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544D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29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A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81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01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0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4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4B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11F27"/>
    <w:multiLevelType w:val="hybridMultilevel"/>
    <w:tmpl w:val="B816A976"/>
    <w:lvl w:ilvl="0" w:tplc="8E3AB22C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C6AC5944">
      <w:start w:val="1"/>
      <w:numFmt w:val="lowerLetter"/>
      <w:lvlText w:val="%2."/>
      <w:lvlJc w:val="left"/>
      <w:pPr>
        <w:ind w:left="1440" w:hanging="360"/>
      </w:pPr>
    </w:lvl>
    <w:lvl w:ilvl="2" w:tplc="F25A1FFC">
      <w:start w:val="1"/>
      <w:numFmt w:val="lowerRoman"/>
      <w:lvlText w:val="%3."/>
      <w:lvlJc w:val="right"/>
      <w:pPr>
        <w:ind w:left="2160" w:hanging="180"/>
      </w:pPr>
    </w:lvl>
    <w:lvl w:ilvl="3" w:tplc="80B8B5C2">
      <w:start w:val="1"/>
      <w:numFmt w:val="decimal"/>
      <w:lvlText w:val="%4."/>
      <w:lvlJc w:val="left"/>
      <w:pPr>
        <w:ind w:left="2880" w:hanging="360"/>
      </w:pPr>
    </w:lvl>
    <w:lvl w:ilvl="4" w:tplc="6EAC4334">
      <w:start w:val="1"/>
      <w:numFmt w:val="lowerLetter"/>
      <w:lvlText w:val="%5."/>
      <w:lvlJc w:val="left"/>
      <w:pPr>
        <w:ind w:left="3600" w:hanging="360"/>
      </w:pPr>
    </w:lvl>
    <w:lvl w:ilvl="5" w:tplc="9E8E5ECC">
      <w:start w:val="1"/>
      <w:numFmt w:val="lowerRoman"/>
      <w:lvlText w:val="%6."/>
      <w:lvlJc w:val="right"/>
      <w:pPr>
        <w:ind w:left="4320" w:hanging="180"/>
      </w:pPr>
    </w:lvl>
    <w:lvl w:ilvl="6" w:tplc="338AA07A">
      <w:start w:val="1"/>
      <w:numFmt w:val="decimal"/>
      <w:lvlText w:val="%7."/>
      <w:lvlJc w:val="left"/>
      <w:pPr>
        <w:ind w:left="5040" w:hanging="360"/>
      </w:pPr>
    </w:lvl>
    <w:lvl w:ilvl="7" w:tplc="E5F8DBA0">
      <w:start w:val="1"/>
      <w:numFmt w:val="lowerLetter"/>
      <w:lvlText w:val="%8."/>
      <w:lvlJc w:val="left"/>
      <w:pPr>
        <w:ind w:left="5760" w:hanging="360"/>
      </w:pPr>
    </w:lvl>
    <w:lvl w:ilvl="8" w:tplc="0DBC4E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D50B4"/>
    <w:multiLevelType w:val="hybridMultilevel"/>
    <w:tmpl w:val="94C24736"/>
    <w:lvl w:ilvl="0" w:tplc="43183DF6">
      <w:start w:val="1"/>
      <w:numFmt w:val="bullet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94645A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8C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A88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23C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C4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1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03A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DEE3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A3C48"/>
    <w:multiLevelType w:val="hybridMultilevel"/>
    <w:tmpl w:val="8EC21606"/>
    <w:lvl w:ilvl="0" w:tplc="365E3474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A1DC158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8FB2127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97CAEB0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DA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DEAB10A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F7C06C2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0DCB07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CBE48C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740EF4"/>
    <w:multiLevelType w:val="hybridMultilevel"/>
    <w:tmpl w:val="C7EC452A"/>
    <w:lvl w:ilvl="0" w:tplc="BAF014B2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733E72B6">
      <w:start w:val="1"/>
      <w:numFmt w:val="lowerLetter"/>
      <w:lvlText w:val="%2."/>
      <w:lvlJc w:val="left"/>
      <w:pPr>
        <w:ind w:left="2291" w:hanging="360"/>
      </w:pPr>
    </w:lvl>
    <w:lvl w:ilvl="2" w:tplc="1FCAE146">
      <w:start w:val="1"/>
      <w:numFmt w:val="lowerRoman"/>
      <w:lvlText w:val="%3."/>
      <w:lvlJc w:val="right"/>
      <w:pPr>
        <w:ind w:left="3011" w:hanging="180"/>
      </w:pPr>
    </w:lvl>
    <w:lvl w:ilvl="3" w:tplc="EAF0B5B2">
      <w:start w:val="1"/>
      <w:numFmt w:val="decimal"/>
      <w:lvlText w:val="%4."/>
      <w:lvlJc w:val="left"/>
      <w:pPr>
        <w:ind w:left="3731" w:hanging="360"/>
      </w:pPr>
    </w:lvl>
    <w:lvl w:ilvl="4" w:tplc="F5D20ED0">
      <w:start w:val="1"/>
      <w:numFmt w:val="lowerLetter"/>
      <w:lvlText w:val="%5."/>
      <w:lvlJc w:val="left"/>
      <w:pPr>
        <w:ind w:left="4451" w:hanging="360"/>
      </w:pPr>
    </w:lvl>
    <w:lvl w:ilvl="5" w:tplc="918C457A">
      <w:start w:val="1"/>
      <w:numFmt w:val="lowerRoman"/>
      <w:lvlText w:val="%6."/>
      <w:lvlJc w:val="right"/>
      <w:pPr>
        <w:ind w:left="5171" w:hanging="180"/>
      </w:pPr>
    </w:lvl>
    <w:lvl w:ilvl="6" w:tplc="BA82A968">
      <w:start w:val="1"/>
      <w:numFmt w:val="decimal"/>
      <w:lvlText w:val="%7."/>
      <w:lvlJc w:val="left"/>
      <w:pPr>
        <w:ind w:left="5891" w:hanging="360"/>
      </w:pPr>
    </w:lvl>
    <w:lvl w:ilvl="7" w:tplc="66C4C396">
      <w:start w:val="1"/>
      <w:numFmt w:val="lowerLetter"/>
      <w:lvlText w:val="%8."/>
      <w:lvlJc w:val="left"/>
      <w:pPr>
        <w:ind w:left="6611" w:hanging="360"/>
      </w:pPr>
    </w:lvl>
    <w:lvl w:ilvl="8" w:tplc="09C64D22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0A6E2B"/>
    <w:multiLevelType w:val="hybridMultilevel"/>
    <w:tmpl w:val="641E5B8A"/>
    <w:lvl w:ilvl="0" w:tplc="4FD8656A">
      <w:start w:val="1"/>
      <w:numFmt w:val="lowerLetter"/>
      <w:lvlText w:val="%1)"/>
      <w:lvlJc w:val="left"/>
      <w:pPr>
        <w:ind w:left="720" w:hanging="360"/>
      </w:pPr>
    </w:lvl>
    <w:lvl w:ilvl="1" w:tplc="F90490D4">
      <w:start w:val="1"/>
      <w:numFmt w:val="lowerLetter"/>
      <w:lvlText w:val="%2."/>
      <w:lvlJc w:val="left"/>
      <w:pPr>
        <w:ind w:left="1440" w:hanging="360"/>
      </w:pPr>
    </w:lvl>
    <w:lvl w:ilvl="2" w:tplc="92A64F56">
      <w:start w:val="1"/>
      <w:numFmt w:val="lowerRoman"/>
      <w:lvlText w:val="%3."/>
      <w:lvlJc w:val="right"/>
      <w:pPr>
        <w:ind w:left="2160" w:hanging="180"/>
      </w:pPr>
    </w:lvl>
    <w:lvl w:ilvl="3" w:tplc="E6BA1DAE">
      <w:start w:val="1"/>
      <w:numFmt w:val="decimal"/>
      <w:lvlText w:val="%4."/>
      <w:lvlJc w:val="left"/>
      <w:pPr>
        <w:ind w:left="2880" w:hanging="360"/>
      </w:pPr>
    </w:lvl>
    <w:lvl w:ilvl="4" w:tplc="19D09DD4">
      <w:start w:val="1"/>
      <w:numFmt w:val="lowerLetter"/>
      <w:lvlText w:val="%5."/>
      <w:lvlJc w:val="left"/>
      <w:pPr>
        <w:ind w:left="3600" w:hanging="360"/>
      </w:pPr>
    </w:lvl>
    <w:lvl w:ilvl="5" w:tplc="4AE6C7BC">
      <w:start w:val="1"/>
      <w:numFmt w:val="lowerRoman"/>
      <w:lvlText w:val="%6."/>
      <w:lvlJc w:val="right"/>
      <w:pPr>
        <w:ind w:left="4320" w:hanging="180"/>
      </w:pPr>
    </w:lvl>
    <w:lvl w:ilvl="6" w:tplc="008A04B2">
      <w:start w:val="1"/>
      <w:numFmt w:val="decimal"/>
      <w:lvlText w:val="%7."/>
      <w:lvlJc w:val="left"/>
      <w:pPr>
        <w:ind w:left="5040" w:hanging="360"/>
      </w:pPr>
    </w:lvl>
    <w:lvl w:ilvl="7" w:tplc="973C70DC">
      <w:start w:val="1"/>
      <w:numFmt w:val="lowerLetter"/>
      <w:lvlText w:val="%8."/>
      <w:lvlJc w:val="left"/>
      <w:pPr>
        <w:ind w:left="5760" w:hanging="360"/>
      </w:pPr>
    </w:lvl>
    <w:lvl w:ilvl="8" w:tplc="41E69A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70EBA"/>
    <w:multiLevelType w:val="hybridMultilevel"/>
    <w:tmpl w:val="6F5C76AA"/>
    <w:lvl w:ilvl="0" w:tplc="F35226DE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6B786574">
      <w:start w:val="1"/>
      <w:numFmt w:val="lowerLetter"/>
      <w:lvlText w:val="%2)"/>
      <w:lvlJc w:val="left"/>
      <w:pPr>
        <w:ind w:left="1353" w:hanging="360"/>
      </w:pPr>
    </w:lvl>
    <w:lvl w:ilvl="2" w:tplc="B35448DA">
      <w:start w:val="1"/>
      <w:numFmt w:val="lowerRoman"/>
      <w:lvlText w:val="%3."/>
      <w:lvlJc w:val="right"/>
      <w:pPr>
        <w:ind w:left="3011" w:hanging="180"/>
      </w:pPr>
    </w:lvl>
    <w:lvl w:ilvl="3" w:tplc="2AAED446">
      <w:start w:val="1"/>
      <w:numFmt w:val="decimal"/>
      <w:lvlText w:val="%4."/>
      <w:lvlJc w:val="left"/>
      <w:pPr>
        <w:ind w:left="3731" w:hanging="360"/>
      </w:pPr>
    </w:lvl>
    <w:lvl w:ilvl="4" w:tplc="1AC428B2">
      <w:start w:val="1"/>
      <w:numFmt w:val="lowerLetter"/>
      <w:lvlText w:val="%5."/>
      <w:lvlJc w:val="left"/>
      <w:pPr>
        <w:ind w:left="4451" w:hanging="360"/>
      </w:pPr>
    </w:lvl>
    <w:lvl w:ilvl="5" w:tplc="92983C18">
      <w:start w:val="1"/>
      <w:numFmt w:val="lowerRoman"/>
      <w:lvlText w:val="%6."/>
      <w:lvlJc w:val="right"/>
      <w:pPr>
        <w:ind w:left="5171" w:hanging="180"/>
      </w:pPr>
    </w:lvl>
    <w:lvl w:ilvl="6" w:tplc="B1F2433C">
      <w:start w:val="1"/>
      <w:numFmt w:val="decimal"/>
      <w:lvlText w:val="%7."/>
      <w:lvlJc w:val="left"/>
      <w:pPr>
        <w:ind w:left="5891" w:hanging="360"/>
      </w:pPr>
    </w:lvl>
    <w:lvl w:ilvl="7" w:tplc="BAA288D0">
      <w:start w:val="1"/>
      <w:numFmt w:val="lowerLetter"/>
      <w:lvlText w:val="%8."/>
      <w:lvlJc w:val="left"/>
      <w:pPr>
        <w:ind w:left="6611" w:hanging="360"/>
      </w:pPr>
    </w:lvl>
    <w:lvl w:ilvl="8" w:tplc="F3189A9A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8269BA"/>
    <w:multiLevelType w:val="hybridMultilevel"/>
    <w:tmpl w:val="C4966236"/>
    <w:lvl w:ilvl="0" w:tplc="212C116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4A4EFFD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122C27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CE366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DC8DB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648BC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74AF57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98A4A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3CC731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890D57"/>
    <w:multiLevelType w:val="hybridMultilevel"/>
    <w:tmpl w:val="0972CEC4"/>
    <w:lvl w:ilvl="0" w:tplc="F41A406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81B8F4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5C75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AA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5EE1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4C27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42FC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D8A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749B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EB473B1"/>
    <w:multiLevelType w:val="hybridMultilevel"/>
    <w:tmpl w:val="60D4FC5A"/>
    <w:lvl w:ilvl="0" w:tplc="B7E44F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9528890">
      <w:start w:val="1"/>
      <w:numFmt w:val="lowerLetter"/>
      <w:lvlText w:val="%2."/>
      <w:lvlJc w:val="left"/>
      <w:pPr>
        <w:ind w:left="1080" w:hanging="360"/>
      </w:pPr>
    </w:lvl>
    <w:lvl w:ilvl="2" w:tplc="9B1631C6">
      <w:start w:val="1"/>
      <w:numFmt w:val="lowerRoman"/>
      <w:lvlText w:val="%3."/>
      <w:lvlJc w:val="right"/>
      <w:pPr>
        <w:ind w:left="1800" w:hanging="180"/>
      </w:pPr>
    </w:lvl>
    <w:lvl w:ilvl="3" w:tplc="C6401D0C">
      <w:start w:val="1"/>
      <w:numFmt w:val="decimal"/>
      <w:lvlText w:val="%4."/>
      <w:lvlJc w:val="left"/>
      <w:pPr>
        <w:ind w:left="2520" w:hanging="360"/>
      </w:pPr>
    </w:lvl>
    <w:lvl w:ilvl="4" w:tplc="9F2E1544">
      <w:start w:val="1"/>
      <w:numFmt w:val="lowerLetter"/>
      <w:lvlText w:val="%5."/>
      <w:lvlJc w:val="left"/>
      <w:pPr>
        <w:ind w:left="3240" w:hanging="360"/>
      </w:pPr>
    </w:lvl>
    <w:lvl w:ilvl="5" w:tplc="1764DBDC">
      <w:start w:val="1"/>
      <w:numFmt w:val="lowerRoman"/>
      <w:lvlText w:val="%6."/>
      <w:lvlJc w:val="right"/>
      <w:pPr>
        <w:ind w:left="3960" w:hanging="180"/>
      </w:pPr>
    </w:lvl>
    <w:lvl w:ilvl="6" w:tplc="2F2AB34A">
      <w:start w:val="1"/>
      <w:numFmt w:val="decimal"/>
      <w:lvlText w:val="%7."/>
      <w:lvlJc w:val="left"/>
      <w:pPr>
        <w:ind w:left="4680" w:hanging="360"/>
      </w:pPr>
    </w:lvl>
    <w:lvl w:ilvl="7" w:tplc="972AB382">
      <w:start w:val="1"/>
      <w:numFmt w:val="lowerLetter"/>
      <w:lvlText w:val="%8."/>
      <w:lvlJc w:val="left"/>
      <w:pPr>
        <w:ind w:left="5400" w:hanging="360"/>
      </w:pPr>
    </w:lvl>
    <w:lvl w:ilvl="8" w:tplc="3A403C5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300C8"/>
    <w:multiLevelType w:val="hybridMultilevel"/>
    <w:tmpl w:val="5E403D00"/>
    <w:lvl w:ilvl="0" w:tplc="9E00EB7E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EBF22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AE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C9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C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23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83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85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4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C53A1"/>
    <w:multiLevelType w:val="hybridMultilevel"/>
    <w:tmpl w:val="2A6E1336"/>
    <w:lvl w:ilvl="0" w:tplc="7D9660F6">
      <w:start w:val="1"/>
      <w:numFmt w:val="lowerLetter"/>
      <w:lvlText w:val="%1)"/>
      <w:lvlJc w:val="left"/>
      <w:pPr>
        <w:ind w:left="1211" w:hanging="360"/>
      </w:pPr>
    </w:lvl>
    <w:lvl w:ilvl="1" w:tplc="2EDAC23C">
      <w:start w:val="1"/>
      <w:numFmt w:val="lowerLetter"/>
      <w:lvlText w:val="%2."/>
      <w:lvlJc w:val="left"/>
      <w:pPr>
        <w:ind w:left="1931" w:hanging="360"/>
      </w:pPr>
    </w:lvl>
    <w:lvl w:ilvl="2" w:tplc="0C6014FC">
      <w:start w:val="1"/>
      <w:numFmt w:val="lowerRoman"/>
      <w:lvlText w:val="%3."/>
      <w:lvlJc w:val="right"/>
      <w:pPr>
        <w:ind w:left="2651" w:hanging="180"/>
      </w:pPr>
    </w:lvl>
    <w:lvl w:ilvl="3" w:tplc="8EB08342">
      <w:start w:val="1"/>
      <w:numFmt w:val="decimal"/>
      <w:lvlText w:val="%4."/>
      <w:lvlJc w:val="left"/>
      <w:pPr>
        <w:ind w:left="3371" w:hanging="360"/>
      </w:pPr>
    </w:lvl>
    <w:lvl w:ilvl="4" w:tplc="12FE154E">
      <w:start w:val="1"/>
      <w:numFmt w:val="lowerLetter"/>
      <w:lvlText w:val="%5."/>
      <w:lvlJc w:val="left"/>
      <w:pPr>
        <w:ind w:left="4091" w:hanging="360"/>
      </w:pPr>
    </w:lvl>
    <w:lvl w:ilvl="5" w:tplc="9D869988">
      <w:start w:val="1"/>
      <w:numFmt w:val="lowerRoman"/>
      <w:lvlText w:val="%6."/>
      <w:lvlJc w:val="right"/>
      <w:pPr>
        <w:ind w:left="4811" w:hanging="180"/>
      </w:pPr>
    </w:lvl>
    <w:lvl w:ilvl="6" w:tplc="A1E0A728">
      <w:start w:val="1"/>
      <w:numFmt w:val="decimal"/>
      <w:lvlText w:val="%7."/>
      <w:lvlJc w:val="left"/>
      <w:pPr>
        <w:ind w:left="5531" w:hanging="360"/>
      </w:pPr>
    </w:lvl>
    <w:lvl w:ilvl="7" w:tplc="4A4A754E">
      <w:start w:val="1"/>
      <w:numFmt w:val="lowerLetter"/>
      <w:lvlText w:val="%8."/>
      <w:lvlJc w:val="left"/>
      <w:pPr>
        <w:ind w:left="6251" w:hanging="360"/>
      </w:pPr>
    </w:lvl>
    <w:lvl w:ilvl="8" w:tplc="BD30839C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2EB0B3A"/>
    <w:multiLevelType w:val="hybridMultilevel"/>
    <w:tmpl w:val="E4701832"/>
    <w:lvl w:ilvl="0" w:tplc="8DF8EE8A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BA106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643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2CD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274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FE2A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AD2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080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EC20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75DA7"/>
    <w:multiLevelType w:val="hybridMultilevel"/>
    <w:tmpl w:val="0E10F6CE"/>
    <w:lvl w:ilvl="0" w:tplc="068A35F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B0ECD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62E7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88E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60B4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647C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506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B6A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A6B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387019F"/>
    <w:multiLevelType w:val="hybridMultilevel"/>
    <w:tmpl w:val="A2FACBD8"/>
    <w:styleLink w:val="Stylslovnvlevo"/>
    <w:lvl w:ilvl="0" w:tplc="922E8620">
      <w:start w:val="1"/>
      <w:numFmt w:val="lowerLetter"/>
      <w:pStyle w:val="Stylslovnvlevo"/>
      <w:lvlText w:val="%1)"/>
      <w:lvlJc w:val="left"/>
      <w:pPr>
        <w:ind w:left="720" w:hanging="360"/>
      </w:pPr>
      <w:rPr>
        <w:rFonts w:ascii="johnsans text pro" w:hAnsi="johnsans text pro"/>
      </w:rPr>
    </w:lvl>
    <w:lvl w:ilvl="1" w:tplc="D9B47B14">
      <w:start w:val="1"/>
      <w:numFmt w:val="lowerLetter"/>
      <w:lvlText w:val="%2."/>
      <w:lvlJc w:val="left"/>
      <w:pPr>
        <w:ind w:left="1440" w:hanging="360"/>
      </w:pPr>
    </w:lvl>
    <w:lvl w:ilvl="2" w:tplc="3E4E85EE">
      <w:start w:val="1"/>
      <w:numFmt w:val="lowerRoman"/>
      <w:lvlText w:val="%3."/>
      <w:lvlJc w:val="right"/>
      <w:pPr>
        <w:ind w:left="2160" w:hanging="180"/>
      </w:pPr>
    </w:lvl>
    <w:lvl w:ilvl="3" w:tplc="752A65A8">
      <w:start w:val="1"/>
      <w:numFmt w:val="decimal"/>
      <w:lvlText w:val="%4."/>
      <w:lvlJc w:val="left"/>
      <w:pPr>
        <w:ind w:left="2880" w:hanging="360"/>
      </w:pPr>
    </w:lvl>
    <w:lvl w:ilvl="4" w:tplc="4184ECDC">
      <w:start w:val="1"/>
      <w:numFmt w:val="lowerLetter"/>
      <w:lvlText w:val="%5."/>
      <w:lvlJc w:val="left"/>
      <w:pPr>
        <w:ind w:left="3600" w:hanging="360"/>
      </w:pPr>
    </w:lvl>
    <w:lvl w:ilvl="5" w:tplc="5A7821F0">
      <w:start w:val="1"/>
      <w:numFmt w:val="lowerRoman"/>
      <w:lvlText w:val="%6."/>
      <w:lvlJc w:val="right"/>
      <w:pPr>
        <w:ind w:left="4320" w:hanging="180"/>
      </w:pPr>
    </w:lvl>
    <w:lvl w:ilvl="6" w:tplc="60F03D86">
      <w:start w:val="1"/>
      <w:numFmt w:val="decimal"/>
      <w:lvlText w:val="%7."/>
      <w:lvlJc w:val="left"/>
      <w:pPr>
        <w:ind w:left="5040" w:hanging="360"/>
      </w:pPr>
    </w:lvl>
    <w:lvl w:ilvl="7" w:tplc="C5840086">
      <w:start w:val="1"/>
      <w:numFmt w:val="lowerLetter"/>
      <w:lvlText w:val="%8."/>
      <w:lvlJc w:val="left"/>
      <w:pPr>
        <w:ind w:left="5760" w:hanging="360"/>
      </w:pPr>
    </w:lvl>
    <w:lvl w:ilvl="8" w:tplc="6382CAE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92652"/>
    <w:multiLevelType w:val="multilevel"/>
    <w:tmpl w:val="1AD6E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744D6C"/>
    <w:multiLevelType w:val="hybridMultilevel"/>
    <w:tmpl w:val="E376CA7C"/>
    <w:styleLink w:val="StylslovnVlevo0"/>
    <w:lvl w:ilvl="0" w:tplc="73866630">
      <w:start w:val="1"/>
      <w:numFmt w:val="lowerLetter"/>
      <w:pStyle w:val="StylslovnVlevo0"/>
      <w:lvlText w:val="%1)"/>
      <w:lvlJc w:val="left"/>
      <w:pPr>
        <w:ind w:left="720" w:hanging="360"/>
      </w:pPr>
      <w:rPr>
        <w:rFonts w:ascii="johnsans text pro" w:hAnsi="johnsans text pro"/>
      </w:rPr>
    </w:lvl>
    <w:lvl w:ilvl="1" w:tplc="97ECD366">
      <w:start w:val="1"/>
      <w:numFmt w:val="lowerLetter"/>
      <w:lvlText w:val="%2."/>
      <w:lvlJc w:val="left"/>
      <w:pPr>
        <w:ind w:left="1440" w:hanging="360"/>
      </w:pPr>
    </w:lvl>
    <w:lvl w:ilvl="2" w:tplc="98DCAABE">
      <w:start w:val="1"/>
      <w:numFmt w:val="lowerRoman"/>
      <w:lvlText w:val="%3."/>
      <w:lvlJc w:val="right"/>
      <w:pPr>
        <w:ind w:left="2160" w:hanging="180"/>
      </w:pPr>
    </w:lvl>
    <w:lvl w:ilvl="3" w:tplc="BE1E39A8">
      <w:start w:val="1"/>
      <w:numFmt w:val="decimal"/>
      <w:lvlText w:val="%4."/>
      <w:lvlJc w:val="left"/>
      <w:pPr>
        <w:ind w:left="2880" w:hanging="360"/>
      </w:pPr>
    </w:lvl>
    <w:lvl w:ilvl="4" w:tplc="57CA4DB4">
      <w:start w:val="1"/>
      <w:numFmt w:val="lowerLetter"/>
      <w:lvlText w:val="%5."/>
      <w:lvlJc w:val="left"/>
      <w:pPr>
        <w:ind w:left="3600" w:hanging="360"/>
      </w:pPr>
    </w:lvl>
    <w:lvl w:ilvl="5" w:tplc="4BD80230">
      <w:start w:val="1"/>
      <w:numFmt w:val="lowerRoman"/>
      <w:lvlText w:val="%6."/>
      <w:lvlJc w:val="right"/>
      <w:pPr>
        <w:ind w:left="4320" w:hanging="180"/>
      </w:pPr>
    </w:lvl>
    <w:lvl w:ilvl="6" w:tplc="561C0954">
      <w:start w:val="1"/>
      <w:numFmt w:val="decimal"/>
      <w:lvlText w:val="%7."/>
      <w:lvlJc w:val="left"/>
      <w:pPr>
        <w:ind w:left="5040" w:hanging="360"/>
      </w:pPr>
    </w:lvl>
    <w:lvl w:ilvl="7" w:tplc="1E0C3D80">
      <w:start w:val="1"/>
      <w:numFmt w:val="lowerLetter"/>
      <w:lvlText w:val="%8."/>
      <w:lvlJc w:val="left"/>
      <w:pPr>
        <w:ind w:left="5760" w:hanging="360"/>
      </w:pPr>
    </w:lvl>
    <w:lvl w:ilvl="8" w:tplc="C396F1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8752E"/>
    <w:multiLevelType w:val="hybridMultilevel"/>
    <w:tmpl w:val="9188793E"/>
    <w:lvl w:ilvl="0" w:tplc="A7E20C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1F0BCE8">
      <w:start w:val="1"/>
      <w:numFmt w:val="lowerLetter"/>
      <w:lvlText w:val="%2."/>
      <w:lvlJc w:val="left"/>
      <w:pPr>
        <w:ind w:left="1080" w:hanging="360"/>
      </w:pPr>
    </w:lvl>
    <w:lvl w:ilvl="2" w:tplc="9DBCA4BA">
      <w:start w:val="1"/>
      <w:numFmt w:val="lowerRoman"/>
      <w:lvlText w:val="%3."/>
      <w:lvlJc w:val="right"/>
      <w:pPr>
        <w:ind w:left="1800" w:hanging="180"/>
      </w:pPr>
    </w:lvl>
    <w:lvl w:ilvl="3" w:tplc="FDA2E242">
      <w:start w:val="1"/>
      <w:numFmt w:val="decimal"/>
      <w:lvlText w:val="%4."/>
      <w:lvlJc w:val="left"/>
      <w:pPr>
        <w:ind w:left="2520" w:hanging="360"/>
      </w:pPr>
    </w:lvl>
    <w:lvl w:ilvl="4" w:tplc="A100F468">
      <w:start w:val="1"/>
      <w:numFmt w:val="lowerLetter"/>
      <w:lvlText w:val="%5."/>
      <w:lvlJc w:val="left"/>
      <w:pPr>
        <w:ind w:left="3240" w:hanging="360"/>
      </w:pPr>
    </w:lvl>
    <w:lvl w:ilvl="5" w:tplc="FB4A0C5C">
      <w:start w:val="1"/>
      <w:numFmt w:val="lowerRoman"/>
      <w:lvlText w:val="%6."/>
      <w:lvlJc w:val="right"/>
      <w:pPr>
        <w:ind w:left="3960" w:hanging="180"/>
      </w:pPr>
    </w:lvl>
    <w:lvl w:ilvl="6" w:tplc="74DA5D82">
      <w:start w:val="1"/>
      <w:numFmt w:val="decimal"/>
      <w:lvlText w:val="%7."/>
      <w:lvlJc w:val="left"/>
      <w:pPr>
        <w:ind w:left="4680" w:hanging="360"/>
      </w:pPr>
    </w:lvl>
    <w:lvl w:ilvl="7" w:tplc="C3540DAE">
      <w:start w:val="1"/>
      <w:numFmt w:val="lowerLetter"/>
      <w:lvlText w:val="%8."/>
      <w:lvlJc w:val="left"/>
      <w:pPr>
        <w:ind w:left="5400" w:hanging="360"/>
      </w:pPr>
    </w:lvl>
    <w:lvl w:ilvl="8" w:tplc="178A5DC2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54A2A"/>
    <w:multiLevelType w:val="hybridMultilevel"/>
    <w:tmpl w:val="CBF618DA"/>
    <w:lvl w:ilvl="0" w:tplc="DBF62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3697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688F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1882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C47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5E38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5AFB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EC2D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14B1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BC92510"/>
    <w:multiLevelType w:val="hybridMultilevel"/>
    <w:tmpl w:val="16FC012A"/>
    <w:lvl w:ilvl="0" w:tplc="E95C291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1904B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9C86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CA2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688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865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8277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B0A4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3E52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D5500B1"/>
    <w:multiLevelType w:val="hybridMultilevel"/>
    <w:tmpl w:val="701678B8"/>
    <w:lvl w:ilvl="0" w:tplc="AB2649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A80F97E">
      <w:start w:val="1"/>
      <w:numFmt w:val="lowerLetter"/>
      <w:lvlText w:val="%2."/>
      <w:lvlJc w:val="left"/>
      <w:pPr>
        <w:ind w:left="1789" w:hanging="360"/>
      </w:pPr>
    </w:lvl>
    <w:lvl w:ilvl="2" w:tplc="FAB4547C">
      <w:start w:val="1"/>
      <w:numFmt w:val="lowerRoman"/>
      <w:lvlText w:val="%3."/>
      <w:lvlJc w:val="right"/>
      <w:pPr>
        <w:ind w:left="2509" w:hanging="180"/>
      </w:pPr>
    </w:lvl>
    <w:lvl w:ilvl="3" w:tplc="A1E677A0">
      <w:start w:val="1"/>
      <w:numFmt w:val="decimal"/>
      <w:lvlText w:val="%4."/>
      <w:lvlJc w:val="left"/>
      <w:pPr>
        <w:ind w:left="3229" w:hanging="360"/>
      </w:pPr>
    </w:lvl>
    <w:lvl w:ilvl="4" w:tplc="C29AFED6">
      <w:start w:val="1"/>
      <w:numFmt w:val="lowerLetter"/>
      <w:lvlText w:val="%5."/>
      <w:lvlJc w:val="left"/>
      <w:pPr>
        <w:ind w:left="3949" w:hanging="360"/>
      </w:pPr>
    </w:lvl>
    <w:lvl w:ilvl="5" w:tplc="01962242">
      <w:start w:val="1"/>
      <w:numFmt w:val="lowerRoman"/>
      <w:lvlText w:val="%6."/>
      <w:lvlJc w:val="right"/>
      <w:pPr>
        <w:ind w:left="4669" w:hanging="180"/>
      </w:pPr>
    </w:lvl>
    <w:lvl w:ilvl="6" w:tplc="C2E8EDBC">
      <w:start w:val="1"/>
      <w:numFmt w:val="decimal"/>
      <w:lvlText w:val="%7."/>
      <w:lvlJc w:val="left"/>
      <w:pPr>
        <w:ind w:left="5389" w:hanging="360"/>
      </w:pPr>
    </w:lvl>
    <w:lvl w:ilvl="7" w:tplc="DC1003DC">
      <w:start w:val="1"/>
      <w:numFmt w:val="lowerLetter"/>
      <w:lvlText w:val="%8."/>
      <w:lvlJc w:val="left"/>
      <w:pPr>
        <w:ind w:left="6109" w:hanging="360"/>
      </w:pPr>
    </w:lvl>
    <w:lvl w:ilvl="8" w:tplc="8EA262D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3"/>
  </w:num>
  <w:num w:numId="5">
    <w:abstractNumId w:val="22"/>
  </w:num>
  <w:num w:numId="6">
    <w:abstractNumId w:val="26"/>
  </w:num>
  <w:num w:numId="7">
    <w:abstractNumId w:val="34"/>
  </w:num>
  <w:num w:numId="8">
    <w:abstractNumId w:val="36"/>
  </w:num>
  <w:num w:numId="9">
    <w:abstractNumId w:val="21"/>
  </w:num>
  <w:num w:numId="10">
    <w:abstractNumId w:val="38"/>
  </w:num>
  <w:num w:numId="11">
    <w:abstractNumId w:val="7"/>
  </w:num>
  <w:num w:numId="12">
    <w:abstractNumId w:val="33"/>
  </w:num>
  <w:num w:numId="13">
    <w:abstractNumId w:val="13"/>
  </w:num>
  <w:num w:numId="14">
    <w:abstractNumId w:val="39"/>
  </w:num>
  <w:num w:numId="15">
    <w:abstractNumId w:val="10"/>
  </w:num>
  <w:num w:numId="16">
    <w:abstractNumId w:val="18"/>
  </w:num>
  <w:num w:numId="17">
    <w:abstractNumId w:val="11"/>
  </w:num>
  <w:num w:numId="18">
    <w:abstractNumId w:val="0"/>
  </w:num>
  <w:num w:numId="19">
    <w:abstractNumId w:val="28"/>
  </w:num>
  <w:num w:numId="20">
    <w:abstractNumId w:val="1"/>
  </w:num>
  <w:num w:numId="21">
    <w:abstractNumId w:val="31"/>
  </w:num>
  <w:num w:numId="22">
    <w:abstractNumId w:val="8"/>
  </w:num>
  <w:num w:numId="23">
    <w:abstractNumId w:val="25"/>
  </w:num>
  <w:num w:numId="24">
    <w:abstractNumId w:val="37"/>
  </w:num>
  <w:num w:numId="25">
    <w:abstractNumId w:val="2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  <w:lvlOverride w:ilvl="0">
      <w:startOverride w:val="1"/>
    </w:lvlOverride>
  </w:num>
  <w:num w:numId="33">
    <w:abstractNumId w:val="35"/>
  </w:num>
  <w:num w:numId="34">
    <w:abstractNumId w:val="17"/>
  </w:num>
  <w:num w:numId="35">
    <w:abstractNumId w:val="16"/>
  </w:num>
  <w:num w:numId="36">
    <w:abstractNumId w:val="27"/>
  </w:num>
  <w:num w:numId="37">
    <w:abstractNumId w:val="4"/>
  </w:num>
  <w:num w:numId="38">
    <w:abstractNumId w:val="15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2"/>
  </w:num>
  <w:num w:numId="42">
    <w:abstractNumId w:val="32"/>
  </w:num>
  <w:num w:numId="43">
    <w:abstractNumId w:val="3"/>
  </w:num>
  <w:num w:numId="44">
    <w:abstractNumId w:val="20"/>
  </w:num>
  <w:num w:numId="45">
    <w:abstractNumId w:val="15"/>
    <w:lvlOverride w:ilvl="0">
      <w:startOverride w:val="1"/>
    </w:lvlOverride>
  </w:num>
  <w:num w:numId="46">
    <w:abstractNumId w:val="40"/>
  </w:num>
  <w:num w:numId="47">
    <w:abstractNumId w:val="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NDE0MDMzMDS0MLFQ0lEKTi0uzszPAykwrAUAHvhqfCwAAAA="/>
  </w:docVars>
  <w:rsids>
    <w:rsidRoot w:val="00312DB6"/>
    <w:rsid w:val="001951D2"/>
    <w:rsid w:val="001B5F3A"/>
    <w:rsid w:val="00312DB6"/>
    <w:rsid w:val="009B45BB"/>
    <w:rsid w:val="00E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487F1"/>
  <w15:docId w15:val="{9F43C763-10D3-479C-AF70-170474AB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link w:val="Nadpis1Char"/>
    <w:qFormat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Pr>
      <w:b/>
    </w:rPr>
  </w:style>
  <w:style w:type="table" w:styleId="Mkatabulky">
    <w:name w:val="Table Grid"/>
    <w:basedOn w:val="Normlntabulka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8" w:space="0" w:color="000000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pPr>
      <w:jc w:val="left"/>
    </w:pPr>
    <w:rPr>
      <w:b/>
      <w:sz w:val="18"/>
    </w:rPr>
  </w:style>
  <w:style w:type="paragraph" w:customStyle="1" w:styleId="TabNM">
    <w:name w:val="Tab_N_M"/>
    <w:basedOn w:val="TabNL"/>
    <w:pPr>
      <w:jc w:val="center"/>
    </w:pPr>
  </w:style>
  <w:style w:type="paragraph" w:customStyle="1" w:styleId="TabNR">
    <w:name w:val="Tab_N_R"/>
    <w:basedOn w:val="TabNL"/>
    <w:pPr>
      <w:jc w:val="right"/>
    </w:pPr>
  </w:style>
  <w:style w:type="paragraph" w:customStyle="1" w:styleId="TabtextL">
    <w:name w:val="Tab_text_L"/>
    <w:basedOn w:val="Normln"/>
    <w:pPr>
      <w:jc w:val="left"/>
    </w:pPr>
    <w:rPr>
      <w:sz w:val="18"/>
    </w:rPr>
  </w:style>
  <w:style w:type="paragraph" w:customStyle="1" w:styleId="TabtextM">
    <w:name w:val="Tab_text_M"/>
    <w:basedOn w:val="TabtextL"/>
  </w:style>
  <w:style w:type="paragraph" w:customStyle="1" w:styleId="TabtextR">
    <w:name w:val="Tab_text_R"/>
    <w:basedOn w:val="TabtextL"/>
    <w:pPr>
      <w:jc w:val="right"/>
    </w:pPr>
  </w:style>
  <w:style w:type="paragraph" w:customStyle="1" w:styleId="podpiscara1">
    <w:name w:val="podpis_cara_1"/>
    <w:basedOn w:val="Normln"/>
    <w:next w:val="podpis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pPr>
      <w:tabs>
        <w:tab w:val="left" w:leader="dot" w:pos="3969"/>
      </w:tabs>
    </w:pPr>
  </w:style>
  <w:style w:type="character" w:styleId="slostrnky">
    <w:name w:val="page number"/>
    <w:basedOn w:val="Standardnpsmoodstavce"/>
  </w:style>
  <w:style w:type="paragraph" w:customStyle="1" w:styleId="Nadpis2a">
    <w:name w:val="Nadpis 2a"/>
    <w:basedOn w:val="Nadpis2"/>
    <w:rPr>
      <w:caps/>
    </w:rPr>
  </w:style>
  <w:style w:type="paragraph" w:customStyle="1" w:styleId="Normalniodrazky">
    <w:name w:val="Normalni_odrazky"/>
    <w:basedOn w:val="Normln"/>
    <w:link w:val="NormalniodrazkyChar"/>
    <w:pPr>
      <w:numPr>
        <w:numId w:val="4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pPr>
      <w:keepNext/>
      <w:numPr>
        <w:numId w:val="3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pPr>
      <w:keepNext/>
      <w:numPr>
        <w:ilvl w:val="1"/>
        <w:numId w:val="3"/>
      </w:numPr>
      <w:spacing w:before="240"/>
    </w:pPr>
    <w:rPr>
      <w:b/>
    </w:rPr>
  </w:style>
  <w:style w:type="character" w:customStyle="1" w:styleId="Cislovani2Char">
    <w:name w:val="Cislovani 2 Char"/>
    <w:link w:val="Cislovani2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pPr>
      <w:numPr>
        <w:ilvl w:val="2"/>
        <w:numId w:val="3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pPr>
      <w:numPr>
        <w:ilvl w:val="3"/>
        <w:numId w:val="3"/>
      </w:numPr>
      <w:spacing w:before="120"/>
    </w:pPr>
  </w:style>
  <w:style w:type="paragraph" w:styleId="Obsah2">
    <w:name w:val="toc 2"/>
    <w:basedOn w:val="Normln"/>
    <w:next w:val="Normln"/>
    <w:uiPriority w:val="39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uiPriority w:val="39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semiHidden/>
    <w:pPr>
      <w:ind w:left="400"/>
    </w:pPr>
  </w:style>
  <w:style w:type="paragraph" w:customStyle="1" w:styleId="Cislovaniodrazky">
    <w:name w:val="Cislovani odrazky"/>
    <w:basedOn w:val="Normln"/>
    <w:pPr>
      <w:numPr>
        <w:numId w:val="4"/>
      </w:numPr>
      <w:ind w:left="1208" w:hanging="357"/>
    </w:pPr>
  </w:style>
  <w:style w:type="paragraph" w:styleId="Obsah4">
    <w:name w:val="toc 4"/>
    <w:basedOn w:val="Normln"/>
    <w:next w:val="Normln"/>
    <w:semiHidden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semiHidden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semiHidden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semiHidden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semiHidden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semiHidden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Pr>
      <w:vertAlign w:val="superscript"/>
    </w:rPr>
  </w:style>
  <w:style w:type="paragraph" w:styleId="Normlnodsazen">
    <w:name w:val="Normal Indent"/>
    <w:basedOn w:val="Normln"/>
    <w:link w:val="NormlnodsazenChar"/>
    <w:pPr>
      <w:ind w:left="851"/>
    </w:pPr>
  </w:style>
  <w:style w:type="paragraph" w:customStyle="1" w:styleId="Textnadtabulkou">
    <w:name w:val="Text nad tabulkou"/>
    <w:basedOn w:val="Normln"/>
    <w:qFormat/>
    <w:rPr>
      <w:b/>
    </w:rPr>
  </w:style>
  <w:style w:type="paragraph" w:styleId="Textvysvtlivek">
    <w:name w:val="endnote text"/>
    <w:basedOn w:val="Normln"/>
    <w:link w:val="TextvysvtlivekChar"/>
  </w:style>
  <w:style w:type="character" w:customStyle="1" w:styleId="TextvysvtlivekChar">
    <w:name w:val="Text vysvětlivek Char"/>
    <w:link w:val="Textvysvtlivek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pPr>
      <w:spacing w:before="120"/>
    </w:pPr>
  </w:style>
  <w:style w:type="paragraph" w:customStyle="1" w:styleId="abcodraen">
    <w:name w:val="abc odražení"/>
    <w:basedOn w:val="Normalniodrazky"/>
    <w:qFormat/>
    <w:pPr>
      <w:numPr>
        <w:numId w:val="31"/>
      </w:numPr>
      <w:ind w:left="1066" w:hanging="357"/>
    </w:pPr>
  </w:style>
  <w:style w:type="numbering" w:customStyle="1" w:styleId="Stylslovnvlevo">
    <w:name w:val="Styl Číslování vlevo"/>
    <w:basedOn w:val="Bezseznamu"/>
    <w:pPr>
      <w:numPr>
        <w:numId w:val="7"/>
      </w:numPr>
    </w:pPr>
  </w:style>
  <w:style w:type="numbering" w:customStyle="1" w:styleId="StylslovnVlevo0">
    <w:name w:val="Styl Číslování Vlevo"/>
    <w:basedOn w:val="Bezseznamu"/>
    <w:pPr>
      <w:numPr>
        <w:numId w:val="8"/>
      </w:numPr>
    </w:pPr>
  </w:style>
  <w:style w:type="paragraph" w:customStyle="1" w:styleId="Normalnicslovnabc">
    <w:name w:val="Normalni_císlování_abc"/>
    <w:basedOn w:val="Normln"/>
    <w:qFormat/>
    <w:pPr>
      <w:numPr>
        <w:numId w:val="9"/>
      </w:numPr>
      <w:ind w:left="357" w:hanging="357"/>
    </w:pPr>
  </w:style>
  <w:style w:type="paragraph" w:customStyle="1" w:styleId="Hlavninadpis">
    <w:name w:val="Hlavni_nadpis"/>
    <w:basedOn w:val="Normln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pPr>
      <w:tabs>
        <w:tab w:val="clear" w:pos="567"/>
        <w:tab w:val="left" w:pos="709"/>
      </w:tabs>
      <w:spacing w:after="240"/>
      <w:ind w:left="709" w:hanging="709"/>
    </w:pPr>
    <w:rPr>
      <w:rFonts w:cs="Segoe UI"/>
      <w:color w:val="3E1F65"/>
    </w:rPr>
  </w:style>
  <w:style w:type="paragraph" w:customStyle="1" w:styleId="Poditul11">
    <w:name w:val="Poditul 1.1"/>
    <w:basedOn w:val="Cislovani2"/>
    <w:link w:val="Poditul11Char"/>
    <w:qFormat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_1.1 Char"/>
    <w:link w:val="Podtitul11"/>
    <w:rPr>
      <w:rFonts w:ascii="Segoe UI" w:hAnsi="Segoe UI" w:cs="Segoe UI"/>
      <w:b/>
      <w:caps/>
      <w:color w:val="3E1F65"/>
      <w:sz w:val="24"/>
    </w:rPr>
  </w:style>
  <w:style w:type="paragraph" w:customStyle="1" w:styleId="Podtitul111">
    <w:name w:val="Podtitul_1.1.1"/>
    <w:basedOn w:val="Cislovani3"/>
    <w:link w:val="Podtitul111Char"/>
    <w:qFormat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Pr>
      <w:rFonts w:ascii="johnsans text pro" w:hAnsi="johnsans text pro"/>
      <w:b/>
      <w:szCs w:val="24"/>
    </w:rPr>
  </w:style>
  <w:style w:type="character" w:customStyle="1" w:styleId="Podtitul111Char">
    <w:name w:val="Podtitul_1.1.1 Char"/>
    <w:link w:val="Podtitul111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Pr>
      <w:rFonts w:cs="Segoe UI"/>
    </w:rPr>
  </w:style>
  <w:style w:type="character" w:customStyle="1" w:styleId="Cislovani4Char">
    <w:name w:val="Cislovani 4 Char"/>
    <w:link w:val="Cislovani4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Pr>
      <w:rFonts w:ascii="Segoe UI" w:hAnsi="Segoe UI" w:cs="Segoe UI"/>
    </w:rPr>
  </w:style>
  <w:style w:type="paragraph" w:customStyle="1" w:styleId="textzarovnnvlevobezodsazen">
    <w:name w:val="text_zarovnání vlevo_bez odsazení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pPr>
      <w:ind w:left="709"/>
    </w:pPr>
    <w:rPr>
      <w:rFonts w:cs="Segoe UI"/>
    </w:rPr>
  </w:style>
  <w:style w:type="character" w:customStyle="1" w:styleId="Nadpis1Char">
    <w:name w:val="Nadpis 1 Char"/>
    <w:link w:val="Nadpis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Pr>
      <w:rFonts w:ascii="Segoe UI" w:hAnsi="Segoe UI"/>
    </w:rPr>
  </w:style>
  <w:style w:type="character" w:customStyle="1" w:styleId="TextodsazenChar">
    <w:name w:val="Text_odsazení Char"/>
    <w:link w:val="Textodsazen"/>
    <w:rPr>
      <w:rFonts w:ascii="Segoe UI" w:hAnsi="Segoe UI" w:cs="Segoe UI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pPr>
      <w:numPr>
        <w:numId w:val="38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qFormat/>
    <w:pPr>
      <w:spacing w:after="360"/>
      <w:contextualSpacing/>
      <w:jc w:val="left"/>
    </w:pPr>
    <w:rPr>
      <w:rFonts w:eastAsia="Calibri"/>
      <w:caps/>
      <w:color w:val="3E1F65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Pr>
      <w:rFonts w:ascii="Segoe UI" w:eastAsia="Calibri" w:hAnsi="Segoe UI"/>
      <w:caps/>
      <w:color w:val="3E1F65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ZpatChar">
    <w:name w:val="Zápatí Char"/>
    <w:link w:val="Zpat"/>
    <w:uiPriority w:val="99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Pr>
      <w:rFonts w:ascii="Calibri" w:hAnsi="Calibri"/>
      <w:sz w:val="22"/>
      <w:szCs w:val="22"/>
    </w:rPr>
  </w:style>
  <w:style w:type="paragraph" w:customStyle="1" w:styleId="Obrysovkruh31">
    <w:name w:val="Obrysový kruh 31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qFormat/>
    <w:pPr>
      <w:pBdr>
        <w:top w:val="single" w:sz="8" w:space="1" w:color="00529F"/>
        <w:bottom w:val="single" w:sz="8" w:space="1" w:color="00529F"/>
      </w:pBdr>
      <w:spacing w:before="2040" w:after="200" w:line="276" w:lineRule="auto"/>
    </w:pPr>
    <w:rPr>
      <w:rFonts w:ascii="Segoe UI" w:eastAsia="Calibri" w:hAnsi="Segoe UI"/>
      <w:caps/>
      <w:color w:val="3E1F65"/>
      <w:sz w:val="56"/>
      <w:szCs w:val="56"/>
      <w:lang w:eastAsia="en-US"/>
    </w:rPr>
  </w:style>
  <w:style w:type="character" w:customStyle="1" w:styleId="HEADLINEChar">
    <w:name w:val="HEADLINE Char"/>
    <w:link w:val="HEADLINE"/>
    <w:rPr>
      <w:rFonts w:ascii="Segoe UI" w:eastAsia="Calibri" w:hAnsi="Segoe UI"/>
      <w:caps/>
      <w:color w:val="3E1F65"/>
      <w:sz w:val="56"/>
      <w:szCs w:val="56"/>
      <w:lang w:eastAsia="en-US"/>
    </w:rPr>
  </w:style>
  <w:style w:type="character" w:styleId="Nzevknihy">
    <w:name w:val="Book Title"/>
    <w:uiPriority w:val="33"/>
    <w:qFormat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pPr>
      <w:numPr>
        <w:numId w:val="40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pPr>
      <w:numPr>
        <w:numId w:val="41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pPr>
      <w:numPr>
        <w:numId w:val="43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pPr>
      <w:numPr>
        <w:numId w:val="44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Pr>
      <w:rFonts w:ascii="Segoe UI" w:hAnsi="Segoe UI" w:cs="Segoe UI"/>
    </w:rPr>
  </w:style>
  <w:style w:type="character" w:styleId="Hypertextovodkaz">
    <w:name w:val="Hyperlink"/>
    <w:basedOn w:val="Standardnpsmoodstavce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</w:style>
  <w:style w:type="character" w:customStyle="1" w:styleId="PoznmkapodarouChar">
    <w:name w:val="Poznámka pod čarou Char"/>
    <w:basedOn w:val="TextvysvtlivekChar"/>
    <w:link w:val="Poznmkapodarou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Pr>
      <w:rFonts w:ascii="Segoe UI" w:hAnsi="Segoe UI"/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hAnsi="Segoe UI"/>
    </w:rPr>
  </w:style>
  <w:style w:type="character" w:customStyle="1" w:styleId="docdata">
    <w:name w:val="docdata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Kysilková Alexandra</dc:creator>
  <cp:keywords/>
  <cp:lastModifiedBy>Jan Hlaváček</cp:lastModifiedBy>
  <cp:revision>2</cp:revision>
  <dcterms:created xsi:type="dcterms:W3CDTF">2023-06-07T12:22:00Z</dcterms:created>
  <dcterms:modified xsi:type="dcterms:W3CDTF">2023-06-07T12:22:00Z</dcterms:modified>
</cp:coreProperties>
</file>